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417BE" w14:textId="77777777" w:rsidR="002C44F1" w:rsidRDefault="00000000">
      <w:r>
        <w:rPr>
          <w:b/>
          <w:color w:val="1F4E79"/>
          <w:sz w:val="40"/>
        </w:rPr>
        <w:t>Training Examenbureau – Aanmaken ‘Voorlopig Toetsmoment’ (OKE) (2 uur)</w:t>
      </w:r>
    </w:p>
    <w:p w14:paraId="7D7FABC3" w14:textId="400F113F" w:rsidR="002C44F1" w:rsidRDefault="00000000">
      <w:r>
        <w:t xml:space="preserve">Instelling: Instelling X | Doelgroep: medewerkers Examenbureau | Datum: </w:t>
      </w:r>
    </w:p>
    <w:p w14:paraId="25ED4C94" w14:textId="77777777" w:rsidR="002C44F1" w:rsidRDefault="00000000">
      <w:r>
        <w:t>Doel: na deze training kunnen deelnemers zelfstandig een voorlopig toetsmoment aanmaken voor Centraal Examen (CE) en Instellingsexamen (IE), inclusief de belangrijkste veldkeuzes, controles en afspraken rondom OKE-uitwisseling en zichtbaarheid in de agenda van de student.</w:t>
      </w:r>
    </w:p>
    <w:p w14:paraId="1B9FA375" w14:textId="77777777" w:rsidR="002C44F1" w:rsidRDefault="00000000">
      <w:r>
        <w:rPr>
          <w:b/>
          <w:color w:val="1F4E79"/>
          <w:sz w:val="32"/>
        </w:rPr>
        <w:t>1. Leerdoelen (10 min)</w:t>
      </w:r>
    </w:p>
    <w:p w14:paraId="564E833D" w14:textId="77777777" w:rsidR="002C44F1" w:rsidRDefault="00000000">
      <w:pPr>
        <w:pStyle w:val="Lijstopsomteken"/>
      </w:pPr>
      <w:r>
        <w:t>Je begrijpt het verschil tussen CE-toetsmomenten (Facet) en IE-toetsmomenten (Remindo CEM).</w:t>
      </w:r>
    </w:p>
    <w:p w14:paraId="1D0D9CCB" w14:textId="77777777" w:rsidR="002C44F1" w:rsidRDefault="00000000">
      <w:pPr>
        <w:pStyle w:val="Lijstopsomteken"/>
      </w:pPr>
      <w:r>
        <w:t>Je kunt een voorlopig toetsmoment aanmaken en correct configureren (velden, duur, periode, titel).</w:t>
      </w:r>
    </w:p>
    <w:p w14:paraId="2E44E539" w14:textId="77777777" w:rsidR="002C44F1" w:rsidRDefault="00000000">
      <w:pPr>
        <w:pStyle w:val="Lijstopsomteken"/>
      </w:pPr>
      <w:r>
        <w:t>Je weet welke keuzes impact hebben op OKE-uitwisseling en downstream stappen (planning, presentielijst, proces-verbaal).</w:t>
      </w:r>
    </w:p>
    <w:p w14:paraId="241A8E81" w14:textId="77777777" w:rsidR="002C44F1" w:rsidRDefault="00000000">
      <w:pPr>
        <w:pStyle w:val="Lijstopsomteken"/>
      </w:pPr>
      <w:r>
        <w:t>Je voert een snelle kwaliteitscheck uit en weet wat te doen bij fouten of ontbrekende gegevens.</w:t>
      </w:r>
    </w:p>
    <w:p w14:paraId="29D9B9B1" w14:textId="77777777" w:rsidR="002C44F1" w:rsidRDefault="00000000">
      <w:r>
        <w:rPr>
          <w:b/>
          <w:color w:val="1F4E79"/>
          <w:sz w:val="32"/>
        </w:rPr>
        <w:t>2. Programma (2 uur)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75"/>
        <w:gridCol w:w="4129"/>
        <w:gridCol w:w="4152"/>
        <w:gridCol w:w="4154"/>
      </w:tblGrid>
      <w:tr w:rsidR="002C44F1" w14:paraId="5C0DB458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0B57213" w14:textId="77777777" w:rsidR="002C44F1" w:rsidRDefault="00000000">
            <w:r>
              <w:rPr>
                <w:b/>
                <w:color w:val="FFFFFF"/>
                <w:sz w:val="21"/>
              </w:rPr>
              <w:t>Tijd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BE61446" w14:textId="77777777" w:rsidR="002C44F1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4A4A54E" w14:textId="77777777" w:rsidR="002C44F1" w:rsidRDefault="00000000">
            <w:r>
              <w:rPr>
                <w:b/>
                <w:color w:val="FFFFFF"/>
                <w:sz w:val="21"/>
              </w:rPr>
              <w:t>Werkvorm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B66A67B" w14:textId="77777777" w:rsidR="002C44F1" w:rsidRDefault="00000000">
            <w:r>
              <w:rPr>
                <w:b/>
                <w:color w:val="FFFFFF"/>
                <w:sz w:val="21"/>
              </w:rPr>
              <w:t>Output</w:t>
            </w:r>
          </w:p>
        </w:tc>
      </w:tr>
      <w:tr w:rsidR="002C44F1" w14:paraId="7B2BAA31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CC70F5" w14:textId="77777777" w:rsidR="002C44F1" w:rsidRDefault="00000000">
            <w:r>
              <w:rPr>
                <w:sz w:val="21"/>
              </w:rPr>
              <w:t>0:00–0:10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162A72" w14:textId="77777777" w:rsidR="002C44F1" w:rsidRDefault="00000000">
            <w:r>
              <w:rPr>
                <w:sz w:val="21"/>
              </w:rPr>
              <w:t>Intro &amp; context (OKE + proces)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766F6D0" w14:textId="77777777" w:rsidR="002C44F1" w:rsidRDefault="00000000">
            <w:r>
              <w:rPr>
                <w:sz w:val="21"/>
              </w:rPr>
              <w:t>Korte toelichting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417412A" w14:textId="77777777" w:rsidR="002C44F1" w:rsidRDefault="00000000">
            <w:r>
              <w:rPr>
                <w:sz w:val="21"/>
              </w:rPr>
              <w:t>Gedeeld begrip en scope</w:t>
            </w:r>
          </w:p>
        </w:tc>
      </w:tr>
      <w:tr w:rsidR="002C44F1" w14:paraId="1945F346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52D1402" w14:textId="77777777" w:rsidR="002C44F1" w:rsidRDefault="00000000">
            <w:r>
              <w:rPr>
                <w:sz w:val="21"/>
              </w:rPr>
              <w:t>0:10–0:25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D657475" w14:textId="77777777" w:rsidR="002C44F1" w:rsidRDefault="00000000">
            <w:r>
              <w:rPr>
                <w:sz w:val="21"/>
              </w:rPr>
              <w:t>CE vs IE: wat is anders?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8317D46" w14:textId="77777777" w:rsidR="002C44F1" w:rsidRDefault="00000000">
            <w:r>
              <w:rPr>
                <w:sz w:val="21"/>
              </w:rPr>
              <w:t>Interactieve uitleg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D9FDF4B" w14:textId="77777777" w:rsidR="002C44F1" w:rsidRDefault="00000000">
            <w:r>
              <w:rPr>
                <w:sz w:val="21"/>
              </w:rPr>
              <w:t>Checklist verschil CE/IE</w:t>
            </w:r>
          </w:p>
        </w:tc>
      </w:tr>
      <w:tr w:rsidR="002C44F1" w14:paraId="1072E1EA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B9292A8" w14:textId="77777777" w:rsidR="002C44F1" w:rsidRDefault="00000000">
            <w:r>
              <w:rPr>
                <w:sz w:val="21"/>
              </w:rPr>
              <w:t>0:25–0:55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11102C9" w14:textId="77777777" w:rsidR="002C44F1" w:rsidRDefault="00000000">
            <w:r>
              <w:rPr>
                <w:sz w:val="21"/>
              </w:rPr>
              <w:t>Walkthrough CE-toetsmoment (Facet)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A4A4FE" w14:textId="77777777" w:rsidR="002C44F1" w:rsidRDefault="00000000">
            <w:r>
              <w:rPr>
                <w:sz w:val="21"/>
              </w:rPr>
              <w:t>Stap-voor-stap + demo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5AAB84" w14:textId="77777777" w:rsidR="002C44F1" w:rsidRDefault="00000000">
            <w:r>
              <w:rPr>
                <w:sz w:val="21"/>
              </w:rPr>
              <w:t>Invulkaarten + controlepunten</w:t>
            </w:r>
          </w:p>
        </w:tc>
      </w:tr>
      <w:tr w:rsidR="002C44F1" w14:paraId="7957E0F3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518455" w14:textId="77777777" w:rsidR="002C44F1" w:rsidRDefault="00000000">
            <w:r>
              <w:rPr>
                <w:sz w:val="21"/>
              </w:rPr>
              <w:t>0:55–1:20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4E7ECE" w14:textId="77777777" w:rsidR="002C44F1" w:rsidRDefault="00000000">
            <w:r>
              <w:rPr>
                <w:sz w:val="21"/>
              </w:rPr>
              <w:t>Walkthrough IE-toetsmoment (Remindo CEM)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637B14" w14:textId="77777777" w:rsidR="002C44F1" w:rsidRDefault="00000000">
            <w:r>
              <w:rPr>
                <w:sz w:val="21"/>
              </w:rPr>
              <w:t>Stap-voor-stap + demo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758ABA" w14:textId="77777777" w:rsidR="002C44F1" w:rsidRDefault="00000000">
            <w:r>
              <w:rPr>
                <w:sz w:val="21"/>
              </w:rPr>
              <w:t>Invulkaarten + controlepunten</w:t>
            </w:r>
          </w:p>
        </w:tc>
      </w:tr>
      <w:tr w:rsidR="002C44F1" w14:paraId="70C08849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5DD33F" w14:textId="77777777" w:rsidR="002C44F1" w:rsidRDefault="00000000">
            <w:r>
              <w:rPr>
                <w:sz w:val="21"/>
              </w:rPr>
              <w:t>1:20–1:35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7DF33A" w14:textId="77777777" w:rsidR="002C44F1" w:rsidRDefault="00000000">
            <w:r>
              <w:rPr>
                <w:sz w:val="21"/>
              </w:rPr>
              <w:t>Oefening 1 (CE) – in duo’s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E8BBA9" w14:textId="77777777" w:rsidR="002C44F1" w:rsidRDefault="00000000">
            <w:r>
              <w:rPr>
                <w:sz w:val="21"/>
              </w:rPr>
              <w:t>Hands-on (testomgeving)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73EFB9" w14:textId="77777777" w:rsidR="002C44F1" w:rsidRDefault="00000000">
            <w:r>
              <w:rPr>
                <w:sz w:val="21"/>
              </w:rPr>
              <w:t>1 correct CE-toetsmoment</w:t>
            </w:r>
          </w:p>
        </w:tc>
      </w:tr>
      <w:tr w:rsidR="002C44F1" w14:paraId="346CFE90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3950EE" w14:textId="77777777" w:rsidR="002C44F1" w:rsidRDefault="00000000">
            <w:r>
              <w:rPr>
                <w:sz w:val="21"/>
              </w:rPr>
              <w:t>1:35–1:50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E29068" w14:textId="77777777" w:rsidR="002C44F1" w:rsidRDefault="00000000">
            <w:r>
              <w:rPr>
                <w:sz w:val="21"/>
              </w:rPr>
              <w:t>Oefening 2 (IE) – in duo’s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CAA65E" w14:textId="77777777" w:rsidR="002C44F1" w:rsidRDefault="00000000">
            <w:r>
              <w:rPr>
                <w:sz w:val="21"/>
              </w:rPr>
              <w:t>Hands-on (testomgeving)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15D5404" w14:textId="77777777" w:rsidR="002C44F1" w:rsidRDefault="00000000">
            <w:r>
              <w:rPr>
                <w:sz w:val="21"/>
              </w:rPr>
              <w:t>1 correct IE-toetsmoment</w:t>
            </w:r>
          </w:p>
        </w:tc>
      </w:tr>
      <w:tr w:rsidR="002C44F1" w14:paraId="7A91535C" w14:textId="77777777">
        <w:tc>
          <w:tcPr>
            <w:tcW w:w="170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6E9D5F" w14:textId="77777777" w:rsidR="002C44F1" w:rsidRDefault="00000000">
            <w:r>
              <w:rPr>
                <w:sz w:val="21"/>
              </w:rPr>
              <w:t>1:50–2:00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2983528" w14:textId="77777777" w:rsidR="002C44F1" w:rsidRDefault="00000000">
            <w:r>
              <w:rPr>
                <w:sz w:val="21"/>
              </w:rPr>
              <w:t>Afronding: Q&amp;A + checklist + afspraken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3C0BBC" w14:textId="77777777" w:rsidR="002C44F1" w:rsidRDefault="00000000">
            <w:r>
              <w:rPr>
                <w:sz w:val="21"/>
              </w:rPr>
              <w:t>Plenair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E9AFAB8" w14:textId="77777777" w:rsidR="002C44F1" w:rsidRDefault="00000000">
            <w:r>
              <w:rPr>
                <w:sz w:val="21"/>
              </w:rPr>
              <w:t>Werkafspraken en naslag</w:t>
            </w:r>
          </w:p>
        </w:tc>
      </w:tr>
    </w:tbl>
    <w:p w14:paraId="3437ED8E" w14:textId="77777777" w:rsidR="002C44F1" w:rsidRDefault="002C44F1"/>
    <w:p w14:paraId="60A12119" w14:textId="77777777" w:rsidR="002C44F1" w:rsidRDefault="00000000">
      <w:r>
        <w:rPr>
          <w:b/>
          <w:color w:val="1F4E79"/>
          <w:sz w:val="32"/>
        </w:rPr>
        <w:t>3. Voorbereiding (door trainer)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8"/>
        <w:gridCol w:w="10712"/>
      </w:tblGrid>
      <w:tr w:rsidR="002C44F1" w14:paraId="180DA332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07FA4FC" w14:textId="77777777" w:rsidR="002C44F1" w:rsidRDefault="00000000">
            <w:r>
              <w:rPr>
                <w:b/>
                <w:color w:val="FFFFFF"/>
                <w:sz w:val="21"/>
              </w:rPr>
              <w:lastRenderedPageBreak/>
              <w:t>Wat heb je nodig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BE91669" w14:textId="77777777" w:rsidR="002C44F1" w:rsidRDefault="00000000">
            <w:r>
              <w:rPr>
                <w:b/>
                <w:color w:val="FFFFFF"/>
                <w:sz w:val="21"/>
              </w:rPr>
              <w:t>Toelichting</w:t>
            </w:r>
          </w:p>
        </w:tc>
      </w:tr>
      <w:tr w:rsidR="002C44F1" w14:paraId="504598AF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E3A81F7" w14:textId="77777777" w:rsidR="002C44F1" w:rsidRDefault="00000000">
            <w:r>
              <w:rPr>
                <w:sz w:val="21"/>
              </w:rPr>
              <w:t>Toegang (test)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98C18B" w14:textId="77777777" w:rsidR="002C44F1" w:rsidRDefault="00000000">
            <w:r>
              <w:rPr>
                <w:sz w:val="21"/>
              </w:rPr>
              <w:t>Toegang tot SIS (bijv. Eduarte/Osiris/PeopleSoft) in testomgeving + rechten om toetsmomenten aan te maken.</w:t>
            </w:r>
          </w:p>
        </w:tc>
      </w:tr>
      <w:tr w:rsidR="002C44F1" w14:paraId="58C39B35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8FF4B57" w14:textId="77777777" w:rsidR="002C44F1" w:rsidRDefault="00000000">
            <w:r>
              <w:rPr>
                <w:sz w:val="21"/>
              </w:rPr>
              <w:t>Toegang platform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FA1350" w14:textId="77777777" w:rsidR="002C44F1" w:rsidRDefault="00000000">
            <w:r>
              <w:rPr>
                <w:sz w:val="21"/>
              </w:rPr>
              <w:t>Toegang tot Facet (CE) en Remindo CEM (IE) waar van toepassing.</w:t>
            </w:r>
          </w:p>
        </w:tc>
      </w:tr>
      <w:tr w:rsidR="002C44F1" w14:paraId="60BC5B3B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263477" w14:textId="77777777" w:rsidR="002C44F1" w:rsidRDefault="00000000">
            <w:r>
              <w:rPr>
                <w:sz w:val="21"/>
              </w:rPr>
              <w:t>Referentiegegevens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BB7AEDE" w14:textId="77777777" w:rsidR="002C44F1" w:rsidRDefault="00000000">
            <w:r>
              <w:rPr>
                <w:sz w:val="21"/>
              </w:rPr>
              <w:t>Overzicht toetsinstrumenten (CE/IE), periodes, locaties, afnameleiders/surveillanten.</w:t>
            </w:r>
          </w:p>
        </w:tc>
      </w:tr>
      <w:tr w:rsidR="002C44F1" w14:paraId="03B7BC4B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04C572" w14:textId="77777777" w:rsidR="002C44F1" w:rsidRDefault="00000000">
            <w:r>
              <w:rPr>
                <w:sz w:val="21"/>
              </w:rPr>
              <w:t>Afspraken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317662E" w14:textId="77777777" w:rsidR="002C44F1" w:rsidRDefault="00000000">
            <w:r>
              <w:rPr>
                <w:sz w:val="21"/>
              </w:rPr>
              <w:t>Naamgevingsconventies titel, variantbeleid, locaties en duur per niveau.</w:t>
            </w:r>
          </w:p>
        </w:tc>
      </w:tr>
      <w:tr w:rsidR="002C44F1" w14:paraId="6919665A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ABF4AF5" w14:textId="77777777" w:rsidR="002C44F1" w:rsidRDefault="00000000">
            <w:r>
              <w:rPr>
                <w:sz w:val="21"/>
              </w:rPr>
              <w:t>Materialen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AB7E4E" w14:textId="77777777" w:rsidR="002C44F1" w:rsidRDefault="00000000">
            <w:r>
              <w:rPr>
                <w:sz w:val="21"/>
              </w:rPr>
              <w:t>Deze traininghand-out + invulkaarten + oefencasus (1 CE, 1 IE).</w:t>
            </w:r>
          </w:p>
        </w:tc>
      </w:tr>
    </w:tbl>
    <w:p w14:paraId="0E7879BE" w14:textId="77777777" w:rsidR="002C44F1" w:rsidRDefault="002C44F1"/>
    <w:p w14:paraId="3EE328D8" w14:textId="77777777" w:rsidR="002C44F1" w:rsidRDefault="00000000">
      <w:r>
        <w:rPr>
          <w:b/>
          <w:color w:val="1F4E79"/>
          <w:sz w:val="32"/>
        </w:rPr>
        <w:t>4. Kernconcepten (CE vs IE) (15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5"/>
        <w:gridCol w:w="3969"/>
        <w:gridCol w:w="4535"/>
      </w:tblGrid>
      <w:tr w:rsidR="002C44F1" w14:paraId="53CF9A5C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BA2B080" w14:textId="77777777" w:rsidR="002C44F1" w:rsidRDefault="00000000">
            <w:r>
              <w:rPr>
                <w:b/>
                <w:color w:val="FFFFFF"/>
                <w:sz w:val="21"/>
              </w:rPr>
              <w:t>Onderwerp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B59E3A9" w14:textId="77777777" w:rsidR="002C44F1" w:rsidRDefault="00000000">
            <w:r>
              <w:rPr>
                <w:b/>
                <w:color w:val="FFFFFF"/>
                <w:sz w:val="21"/>
              </w:rPr>
              <w:t>CE (Facet)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27F96F8" w14:textId="77777777" w:rsidR="002C44F1" w:rsidRDefault="00000000">
            <w:r>
              <w:rPr>
                <w:b/>
                <w:color w:val="FFFFFF"/>
                <w:sz w:val="21"/>
              </w:rPr>
              <w:t>IE (Remindo CEM)</w:t>
            </w:r>
          </w:p>
        </w:tc>
      </w:tr>
      <w:tr w:rsidR="002C44F1" w14:paraId="1836CE1D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E619556" w14:textId="77777777" w:rsidR="002C44F1" w:rsidRDefault="00000000">
            <w:r>
              <w:rPr>
                <w:sz w:val="21"/>
              </w:rPr>
              <w:t>Externe afname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AADCE1" w14:textId="77777777" w:rsidR="002C44F1" w:rsidRDefault="00000000">
            <w:r>
              <w:rPr>
                <w:sz w:val="21"/>
              </w:rPr>
              <w:t>Facet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5E89F5F" w14:textId="77777777" w:rsidR="002C44F1" w:rsidRDefault="00000000">
            <w:r>
              <w:rPr>
                <w:sz w:val="21"/>
              </w:rPr>
              <w:t>Andere toetsleverancier → Remindo CEM</w:t>
            </w:r>
          </w:p>
        </w:tc>
      </w:tr>
      <w:tr w:rsidR="002C44F1" w14:paraId="5C90C5D3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98DF6C5" w14:textId="77777777" w:rsidR="002C44F1" w:rsidRDefault="00000000">
            <w:r>
              <w:rPr>
                <w:sz w:val="21"/>
              </w:rPr>
              <w:t>Startoptie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409AF1" w14:textId="77777777" w:rsidR="002C44F1" w:rsidRDefault="00000000">
            <w:r>
              <w:rPr>
                <w:sz w:val="21"/>
              </w:rPr>
              <w:t>Starttijd ligt vast (startmoment toetsmoment)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784CBF2" w14:textId="77777777" w:rsidR="002C44F1" w:rsidRDefault="00000000">
            <w:r>
              <w:rPr>
                <w:sz w:val="21"/>
              </w:rPr>
              <w:t>Student start zelf binnen periode (tijd start bij student)</w:t>
            </w:r>
          </w:p>
        </w:tc>
      </w:tr>
      <w:tr w:rsidR="002C44F1" w14:paraId="1FC8C05B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902115C" w14:textId="77777777" w:rsidR="002C44F1" w:rsidRDefault="00000000">
            <w:r>
              <w:rPr>
                <w:sz w:val="21"/>
              </w:rPr>
              <w:t>Toetsduur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60CADE" w14:textId="77777777" w:rsidR="002C44F1" w:rsidRDefault="00000000">
            <w:r>
              <w:rPr>
                <w:sz w:val="21"/>
              </w:rPr>
              <w:t>90 of 120 min (afhankelijk referentieniveau)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537552" w14:textId="77777777" w:rsidR="002C44F1" w:rsidRDefault="00000000">
            <w:r>
              <w:rPr>
                <w:sz w:val="21"/>
              </w:rPr>
              <w:t>120 min (niv.2/3) of 150 min (niv.4) + voorbereidingstijd</w:t>
            </w:r>
          </w:p>
        </w:tc>
      </w:tr>
      <w:tr w:rsidR="002C44F1" w14:paraId="5E79A389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88164F" w14:textId="77777777" w:rsidR="002C44F1" w:rsidRDefault="00000000">
            <w:r>
              <w:rPr>
                <w:sz w:val="21"/>
              </w:rPr>
              <w:t>Varianten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6CCB7D4" w14:textId="77777777" w:rsidR="002C44F1" w:rsidRDefault="00000000">
            <w:r>
              <w:rPr>
                <w:sz w:val="21"/>
              </w:rPr>
              <w:t>Kies ‘maximaal’ bij &gt;3 studenten (fraudepreventie)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6B525D8" w14:textId="77777777" w:rsidR="002C44F1" w:rsidRDefault="00000000">
            <w:r>
              <w:rPr>
                <w:sz w:val="21"/>
              </w:rPr>
              <w:t>Variant afhankelijk van gekozen extern examen</w:t>
            </w:r>
          </w:p>
        </w:tc>
      </w:tr>
      <w:tr w:rsidR="002C44F1" w14:paraId="6FC589C7" w14:textId="77777777"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B83B753" w14:textId="77777777" w:rsidR="002C44F1" w:rsidRDefault="00000000">
            <w:r>
              <w:rPr>
                <w:sz w:val="21"/>
              </w:rPr>
              <w:t>Zichtbaarheid student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1CF553" w14:textId="77777777" w:rsidR="002C44F1" w:rsidRDefault="00000000">
            <w:r>
              <w:rPr>
                <w:sz w:val="21"/>
              </w:rPr>
              <w:t>Na opslaan zichtbaar in agenda/plaatsing mogelijk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FC2287" w14:textId="77777777" w:rsidR="002C44F1" w:rsidRDefault="00000000">
            <w:r>
              <w:rPr>
                <w:sz w:val="21"/>
              </w:rPr>
              <w:t>Na opslaan zichtbaar in agenda/plaatsing mogelijk</w:t>
            </w:r>
          </w:p>
        </w:tc>
      </w:tr>
    </w:tbl>
    <w:p w14:paraId="08439759" w14:textId="77777777" w:rsidR="002C44F1" w:rsidRDefault="002C44F1"/>
    <w:p w14:paraId="2411F525" w14:textId="77777777" w:rsidR="002C44F1" w:rsidRDefault="00000000">
      <w:r>
        <w:rPr>
          <w:b/>
          <w:color w:val="1F4E79"/>
          <w:sz w:val="32"/>
        </w:rPr>
        <w:t>5. Stappenplan CE – Nieuw toetsmoment (Facet) (30 min)</w:t>
      </w:r>
    </w:p>
    <w:p w14:paraId="5FF64EAD" w14:textId="77777777" w:rsidR="002C44F1" w:rsidRDefault="00000000">
      <w:r>
        <w:t>Navigatie: Onderwijs &gt; Toetsen &gt; Toetsmomenten → ‘Nieuw toetsmoment’.</w:t>
      </w:r>
    </w:p>
    <w:p w14:paraId="07353292" w14:textId="77777777" w:rsidR="002C44F1" w:rsidRDefault="00000000">
      <w:r>
        <w:t>Gebruik onderstaande tabel als invulkaart. Vul in volgens de afgesproken standaard van Instelling X.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2"/>
        <w:gridCol w:w="4844"/>
        <w:gridCol w:w="6834"/>
      </w:tblGrid>
      <w:tr w:rsidR="002C44F1" w14:paraId="5EB13221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EE1B7D9" w14:textId="77777777" w:rsidR="002C44F1" w:rsidRDefault="00000000">
            <w:r>
              <w:rPr>
                <w:b/>
                <w:color w:val="FFFFFF"/>
                <w:sz w:val="21"/>
              </w:rPr>
              <w:lastRenderedPageBreak/>
              <w:t>Veld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456CB22" w14:textId="77777777" w:rsidR="002C44F1" w:rsidRDefault="00000000">
            <w:r>
              <w:rPr>
                <w:b/>
                <w:color w:val="FFFFFF"/>
                <w:sz w:val="21"/>
              </w:rPr>
              <w:t>Waarde/keuze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0BBC63F" w14:textId="77777777" w:rsidR="002C44F1" w:rsidRDefault="00000000">
            <w:r>
              <w:rPr>
                <w:b/>
                <w:color w:val="FFFFFF"/>
                <w:sz w:val="21"/>
              </w:rPr>
              <w:t>Waarom (impact) / controlepunt</w:t>
            </w:r>
          </w:p>
        </w:tc>
      </w:tr>
      <w:tr w:rsidR="002C44F1" w14:paraId="59CC6C14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EDD149F" w14:textId="77777777" w:rsidR="002C44F1" w:rsidRDefault="00000000">
            <w:r>
              <w:rPr>
                <w:sz w:val="21"/>
              </w:rPr>
              <w:t>Toetsinstrument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6D028A" w14:textId="77777777" w:rsidR="002C44F1" w:rsidRDefault="00000000">
            <w:r>
              <w:rPr>
                <w:sz w:val="21"/>
              </w:rPr>
              <w:t>Generiek: NL CE 2F/3F, Rekenen CE 2F/3F/2A(+ER), Engels CE B1/B2; Keuzedeel: NL KZD CE_3F, Engels KZD CE_B1/B2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B071563" w14:textId="77777777" w:rsidR="002C44F1" w:rsidRDefault="00000000">
            <w:r>
              <w:rPr>
                <w:sz w:val="21"/>
              </w:rPr>
              <w:t>Controleer dat juiste examens gekoppeld zijn (toetscode/versie).</w:t>
            </w:r>
          </w:p>
        </w:tc>
      </w:tr>
      <w:tr w:rsidR="002C44F1" w14:paraId="6563B365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5B1183" w14:textId="77777777" w:rsidR="002C44F1" w:rsidRDefault="00000000">
            <w:r>
              <w:rPr>
                <w:sz w:val="21"/>
              </w:rPr>
              <w:t>Status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BB84B0" w14:textId="77777777" w:rsidR="002C44F1" w:rsidRDefault="00000000">
            <w:r>
              <w:rPr>
                <w:sz w:val="21"/>
              </w:rPr>
              <w:t>Voorlopig gepland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DE3353" w14:textId="77777777" w:rsidR="002C44F1" w:rsidRDefault="00000000">
            <w:r>
              <w:rPr>
                <w:sz w:val="21"/>
              </w:rPr>
              <w:t>Voorlopig betekent: je kunt direct plaatsen; definitieve afstemming volgt.</w:t>
            </w:r>
          </w:p>
        </w:tc>
      </w:tr>
      <w:tr w:rsidR="002C44F1" w14:paraId="447BD150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CE60508" w14:textId="77777777" w:rsidR="002C44F1" w:rsidRDefault="00000000">
            <w:r>
              <w:rPr>
                <w:sz w:val="21"/>
              </w:rPr>
              <w:t>Planningsperiode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5BC77D" w14:textId="77777777" w:rsidR="002C44F1" w:rsidRDefault="00000000">
            <w:r>
              <w:rPr>
                <w:sz w:val="21"/>
              </w:rPr>
              <w:t>Optie ‘Periode’ + juiste periode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010077" w14:textId="77777777" w:rsidR="002C44F1" w:rsidRDefault="00000000">
            <w:r>
              <w:rPr>
                <w:sz w:val="21"/>
              </w:rPr>
              <w:t>Periode stuurt rapportage, planning en opvolging.</w:t>
            </w:r>
          </w:p>
        </w:tc>
      </w:tr>
      <w:tr w:rsidR="002C44F1" w14:paraId="3D1EF206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D19BC1C" w14:textId="77777777" w:rsidR="002C44F1" w:rsidRDefault="00000000">
            <w:r>
              <w:rPr>
                <w:sz w:val="21"/>
              </w:rPr>
              <w:t>Organisatie-eenheid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F52540A" w14:textId="77777777" w:rsidR="002C44F1" w:rsidRDefault="00000000">
            <w:r>
              <w:rPr>
                <w:sz w:val="21"/>
              </w:rPr>
              <w:t>Instelling X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6EE39D" w14:textId="77777777" w:rsidR="002C44F1" w:rsidRDefault="00000000">
            <w:r>
              <w:rPr>
                <w:sz w:val="21"/>
              </w:rPr>
              <w:t>Eenduidige registratie en juiste autorisatiecontext.</w:t>
            </w:r>
          </w:p>
        </w:tc>
      </w:tr>
      <w:tr w:rsidR="002C44F1" w14:paraId="64A3485A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737B0E9" w14:textId="77777777" w:rsidR="002C44F1" w:rsidRDefault="00000000">
            <w:r>
              <w:rPr>
                <w:sz w:val="21"/>
              </w:rPr>
              <w:t>Locatie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E8AC797" w14:textId="77777777" w:rsidR="002C44F1" w:rsidRDefault="00000000">
            <w:r>
              <w:rPr>
                <w:sz w:val="21"/>
              </w:rPr>
              <w:t>Leeg (wordt daarna toegevoegd)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17C9BE" w14:textId="77777777" w:rsidR="002C44F1" w:rsidRDefault="00000000">
            <w:r>
              <w:rPr>
                <w:sz w:val="21"/>
              </w:rPr>
              <w:t>Let op: locatie moet na opslaan nog ingevuld/geverifieerd worden.</w:t>
            </w:r>
          </w:p>
        </w:tc>
      </w:tr>
      <w:tr w:rsidR="002C44F1" w14:paraId="481ACFBE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71B85BA" w14:textId="77777777" w:rsidR="002C44F1" w:rsidRDefault="00000000">
            <w:r>
              <w:rPr>
                <w:sz w:val="21"/>
              </w:rPr>
              <w:t>Externe afname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E61307" w14:textId="77777777" w:rsidR="002C44F1" w:rsidRDefault="00000000">
            <w:r>
              <w:rPr>
                <w:sz w:val="21"/>
              </w:rPr>
              <w:t>Facet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674C0F3" w14:textId="77777777" w:rsidR="002C44F1" w:rsidRDefault="00000000">
            <w:r>
              <w:rPr>
                <w:sz w:val="21"/>
              </w:rPr>
              <w:t>CE-route; koppeling/afname-inrichting volgt Facet-lijn.</w:t>
            </w:r>
          </w:p>
        </w:tc>
      </w:tr>
      <w:tr w:rsidR="002C44F1" w14:paraId="269EAE57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A07EF8" w14:textId="77777777" w:rsidR="002C44F1" w:rsidRDefault="00000000">
            <w:r>
              <w:rPr>
                <w:sz w:val="21"/>
              </w:rPr>
              <w:t>Facet toets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33CCDA" w14:textId="77777777" w:rsidR="002C44F1" w:rsidRDefault="00000000">
            <w:r>
              <w:rPr>
                <w:sz w:val="21"/>
              </w:rPr>
              <w:t>Selecteer juiste Facet-toets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46C274" w14:textId="77777777" w:rsidR="002C44F1" w:rsidRDefault="00000000">
            <w:r>
              <w:rPr>
                <w:sz w:val="21"/>
              </w:rPr>
              <w:t>Belangrijkste match: verkeerde toets = fout examendossier.</w:t>
            </w:r>
          </w:p>
        </w:tc>
      </w:tr>
      <w:tr w:rsidR="002C44F1" w14:paraId="23E90DFB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092FD0C" w14:textId="77777777" w:rsidR="002C44F1" w:rsidRDefault="00000000">
            <w:r>
              <w:rPr>
                <w:sz w:val="21"/>
              </w:rPr>
              <w:t>Afnameleider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028D1B" w14:textId="77777777" w:rsidR="002C44F1" w:rsidRDefault="00000000">
            <w:r>
              <w:rPr>
                <w:sz w:val="21"/>
              </w:rPr>
              <w:t>Kies toegewezen afnameleider per locatie (instellingsaccount)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6EBECD3" w14:textId="77777777" w:rsidR="002C44F1" w:rsidRDefault="00000000">
            <w:r>
              <w:rPr>
                <w:sz w:val="21"/>
              </w:rPr>
              <w:t>Zorgt voor juiste roltoewijzing in uitvoering.</w:t>
            </w:r>
          </w:p>
        </w:tc>
      </w:tr>
      <w:tr w:rsidR="002C44F1" w14:paraId="15A66FE7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ECA19EB" w14:textId="77777777" w:rsidR="002C44F1" w:rsidRDefault="00000000">
            <w:r>
              <w:rPr>
                <w:sz w:val="21"/>
              </w:rPr>
              <w:t>Afnameplanner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A512E00" w14:textId="77777777" w:rsidR="002C44F1" w:rsidRDefault="00000000">
            <w:r>
              <w:rPr>
                <w:sz w:val="21"/>
              </w:rPr>
              <w:t>Kies jezelf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5EA9D7" w14:textId="77777777" w:rsidR="002C44F1" w:rsidRDefault="00000000">
            <w:r>
              <w:rPr>
                <w:sz w:val="21"/>
              </w:rPr>
              <w:t>Traceerbaarheid: wie heeft het moment ingericht.</w:t>
            </w:r>
          </w:p>
        </w:tc>
      </w:tr>
      <w:tr w:rsidR="002C44F1" w14:paraId="5F47B395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D1FBFBE" w14:textId="77777777" w:rsidR="002C44F1" w:rsidRDefault="00000000">
            <w:r>
              <w:rPr>
                <w:sz w:val="21"/>
              </w:rPr>
              <w:t>Aantal varianten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60BB929" w14:textId="77777777" w:rsidR="002C44F1" w:rsidRDefault="00000000">
            <w:r>
              <w:rPr>
                <w:sz w:val="21"/>
              </w:rPr>
              <w:t>Maximaal bij &gt;3 studenten; anders volgens afspraak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ACB2B43" w14:textId="77777777" w:rsidR="002C44F1" w:rsidRDefault="00000000">
            <w:r>
              <w:rPr>
                <w:sz w:val="21"/>
              </w:rPr>
              <w:t>Varianten verminderen fraude en foutkans.</w:t>
            </w:r>
          </w:p>
        </w:tc>
      </w:tr>
      <w:tr w:rsidR="002C44F1" w14:paraId="3969B1E7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C139E9" w14:textId="77777777" w:rsidR="002C44F1" w:rsidRDefault="00000000">
            <w:r>
              <w:rPr>
                <w:sz w:val="21"/>
              </w:rPr>
              <w:t>Online afname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BD7973A" w14:textId="77777777" w:rsidR="002C44F1" w:rsidRDefault="00000000">
            <w:r>
              <w:rPr>
                <w:sz w:val="21"/>
              </w:rPr>
              <w:t>Uitgevinkt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8D18861" w14:textId="77777777" w:rsidR="002C44F1" w:rsidRDefault="00000000">
            <w:r>
              <w:rPr>
                <w:sz w:val="21"/>
              </w:rPr>
              <w:t>Conform werkwijze centraal examen in lokalen.</w:t>
            </w:r>
          </w:p>
        </w:tc>
      </w:tr>
      <w:tr w:rsidR="002C44F1" w14:paraId="29CD7A0C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DABB65" w14:textId="77777777" w:rsidR="002C44F1" w:rsidRDefault="00000000">
            <w:r>
              <w:rPr>
                <w:sz w:val="21"/>
              </w:rPr>
              <w:t>Start/Eind datum/tijd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053C851" w14:textId="77777777" w:rsidR="002C44F1" w:rsidRDefault="00000000">
            <w:r>
              <w:rPr>
                <w:sz w:val="21"/>
              </w:rPr>
              <w:t>Datum + starttijd / eindtijd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388EDD" w14:textId="77777777" w:rsidR="002C44F1" w:rsidRDefault="00000000">
            <w:r>
              <w:rPr>
                <w:sz w:val="21"/>
              </w:rPr>
              <w:t>Moet aansluiten op rooster en capaciteit.</w:t>
            </w:r>
          </w:p>
        </w:tc>
      </w:tr>
      <w:tr w:rsidR="002C44F1" w14:paraId="58F2BFEE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CFD5F5" w14:textId="77777777" w:rsidR="002C44F1" w:rsidRDefault="00000000">
            <w:r>
              <w:rPr>
                <w:sz w:val="21"/>
              </w:rPr>
              <w:t>Toetsduur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4FE94E" w14:textId="77777777" w:rsidR="002C44F1" w:rsidRDefault="00000000">
            <w:r>
              <w:rPr>
                <w:sz w:val="21"/>
              </w:rPr>
              <w:t>90 of 120 min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B60BE2" w14:textId="77777777" w:rsidR="002C44F1" w:rsidRDefault="00000000">
            <w:r>
              <w:rPr>
                <w:sz w:val="21"/>
              </w:rPr>
              <w:t>Afhankelijk van referentieniveau; check standaard.</w:t>
            </w:r>
          </w:p>
        </w:tc>
      </w:tr>
      <w:tr w:rsidR="002C44F1" w14:paraId="7367E4EE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B9FDC7" w14:textId="77777777" w:rsidR="002C44F1" w:rsidRDefault="00000000">
            <w:r>
              <w:rPr>
                <w:sz w:val="21"/>
              </w:rPr>
              <w:t>Locatie afspraak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1499FD9" w14:textId="77777777" w:rsidR="002C44F1" w:rsidRDefault="00000000">
            <w:r>
              <w:rPr>
                <w:sz w:val="21"/>
              </w:rPr>
              <w:t>Kies locatie + lokaal (instellingslijst)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0861888" w14:textId="77777777" w:rsidR="002C44F1" w:rsidRDefault="00000000">
            <w:r>
              <w:rPr>
                <w:sz w:val="21"/>
              </w:rPr>
              <w:t>Moet overeenkomen met capaciteit en voorzieningen.</w:t>
            </w:r>
          </w:p>
        </w:tc>
      </w:tr>
      <w:tr w:rsidR="002C44F1" w14:paraId="16B8D86B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C68242" w14:textId="77777777" w:rsidR="002C44F1" w:rsidRDefault="00000000">
            <w:r>
              <w:rPr>
                <w:sz w:val="21"/>
              </w:rPr>
              <w:t>Type afspraak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1800B4D" w14:textId="77777777" w:rsidR="002C44F1" w:rsidRDefault="00000000">
            <w:r>
              <w:rPr>
                <w:sz w:val="21"/>
              </w:rPr>
              <w:t>Centraal examen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83E3D0C" w14:textId="77777777" w:rsidR="002C44F1" w:rsidRDefault="00000000">
            <w:r>
              <w:rPr>
                <w:sz w:val="21"/>
              </w:rPr>
              <w:t>Proces/rapportage en filtering in overzichten.</w:t>
            </w:r>
          </w:p>
        </w:tc>
      </w:tr>
      <w:tr w:rsidR="002C44F1" w14:paraId="7FBA76B8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C53394B" w14:textId="77777777" w:rsidR="002C44F1" w:rsidRDefault="00000000">
            <w:r>
              <w:rPr>
                <w:sz w:val="21"/>
              </w:rPr>
              <w:t>Titel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FC9C378" w14:textId="77777777" w:rsidR="002C44F1" w:rsidRDefault="00000000">
            <w:r>
              <w:rPr>
                <w:sz w:val="21"/>
              </w:rPr>
              <w:t>Standaard titel incl. vak/niveau + lokaal (aanpasbaar)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A5CA889" w14:textId="77777777" w:rsidR="002C44F1" w:rsidRDefault="00000000">
            <w:r>
              <w:rPr>
                <w:sz w:val="21"/>
              </w:rPr>
              <w:t>Naamgeving is cruciaal voor studentcommunicatie en planning.</w:t>
            </w:r>
          </w:p>
        </w:tc>
      </w:tr>
      <w:tr w:rsidR="002C44F1" w14:paraId="7FBBEE85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F6960B7" w14:textId="77777777" w:rsidR="002C44F1" w:rsidRDefault="00000000">
            <w:r>
              <w:rPr>
                <w:sz w:val="21"/>
              </w:rPr>
              <w:t>Intekenen door deelnemer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8B0074C" w14:textId="77777777" w:rsidR="002C44F1" w:rsidRDefault="00000000">
            <w:r>
              <w:rPr>
                <w:sz w:val="21"/>
              </w:rPr>
              <w:t>Uitgevinkt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14DF01" w14:textId="77777777" w:rsidR="002C44F1" w:rsidRDefault="00000000">
            <w:r>
              <w:rPr>
                <w:sz w:val="21"/>
              </w:rPr>
              <w:t>Voorkomt zelfintekenen; plaatsing via proces.</w:t>
            </w:r>
          </w:p>
        </w:tc>
      </w:tr>
      <w:tr w:rsidR="002C44F1" w14:paraId="4934A64F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7BA5741" w14:textId="77777777" w:rsidR="002C44F1" w:rsidRDefault="00000000">
            <w:r>
              <w:rPr>
                <w:sz w:val="21"/>
              </w:rPr>
              <w:lastRenderedPageBreak/>
              <w:t>Opslaan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2B24AE0" w14:textId="77777777" w:rsidR="002C44F1" w:rsidRDefault="00000000">
            <w:r>
              <w:rPr>
                <w:sz w:val="21"/>
              </w:rPr>
              <w:t>Klik ‘Opslaan’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CEF73A7" w14:textId="77777777" w:rsidR="002C44F1" w:rsidRDefault="00000000">
            <w:r>
              <w:rPr>
                <w:sz w:val="21"/>
              </w:rPr>
              <w:t>Daarna: studenten plaatsen + locatie (indien leeg) aanvullen.</w:t>
            </w:r>
          </w:p>
        </w:tc>
      </w:tr>
    </w:tbl>
    <w:p w14:paraId="03DCF9F9" w14:textId="77777777" w:rsidR="002C44F1" w:rsidRDefault="002C44F1"/>
    <w:p w14:paraId="4F6E6DB1" w14:textId="77777777" w:rsidR="002C44F1" w:rsidRDefault="00000000">
      <w:r>
        <w:rPr>
          <w:b/>
          <w:color w:val="2E74B5"/>
          <w:sz w:val="26"/>
        </w:rPr>
        <w:t>CE – Snelle kwaliteitscheck (5 min)</w:t>
      </w:r>
    </w:p>
    <w:p w14:paraId="5A730DE5" w14:textId="77777777" w:rsidR="002C44F1" w:rsidRDefault="00000000">
      <w:pPr>
        <w:pStyle w:val="Lijstopsomteken"/>
      </w:pPr>
      <w:r>
        <w:t>Toetsinstrument + Facet-toets: klopt toetscode/versie?</w:t>
      </w:r>
    </w:p>
    <w:p w14:paraId="0AE8E7EE" w14:textId="77777777" w:rsidR="002C44F1" w:rsidRDefault="00000000">
      <w:pPr>
        <w:pStyle w:val="Lijstopsomteken"/>
      </w:pPr>
      <w:r>
        <w:t>Periode, datum/tijd en duur: logisch en passend bij locatie/capaciteit?</w:t>
      </w:r>
    </w:p>
    <w:p w14:paraId="241651DB" w14:textId="77777777" w:rsidR="002C44F1" w:rsidRDefault="00000000">
      <w:pPr>
        <w:pStyle w:val="Lijstopsomteken"/>
      </w:pPr>
      <w:r>
        <w:t>Titel en locatie-afspraak: herkenbaar voor student (agenda/rooster).</w:t>
      </w:r>
    </w:p>
    <w:p w14:paraId="074F0179" w14:textId="77777777" w:rsidR="002C44F1" w:rsidRDefault="00000000">
      <w:pPr>
        <w:pStyle w:val="Lijstopsomteken"/>
      </w:pPr>
      <w:r>
        <w:t>Rollen: afnameleider en afnameplanner correct ingevuld?</w:t>
      </w:r>
    </w:p>
    <w:p w14:paraId="7CF83A4C" w14:textId="77777777" w:rsidR="002C44F1" w:rsidRDefault="00000000">
      <w:pPr>
        <w:pStyle w:val="Lijstopsomteken"/>
      </w:pPr>
      <w:r>
        <w:t>Vervolg: locatie toevoegen (indien leeg) en studenten plaatsen volgens afspraak.</w:t>
      </w:r>
    </w:p>
    <w:p w14:paraId="59E1706A" w14:textId="77777777" w:rsidR="002C44F1" w:rsidRDefault="00000000">
      <w:r>
        <w:rPr>
          <w:b/>
          <w:color w:val="1F4E79"/>
          <w:sz w:val="32"/>
        </w:rPr>
        <w:t>6. Stappenplan IE – Nieuw toetsmoment (Remindo CEM) (25 min)</w:t>
      </w:r>
    </w:p>
    <w:p w14:paraId="38A2879F" w14:textId="77777777" w:rsidR="002C44F1" w:rsidRDefault="00000000">
      <w:r>
        <w:t>Navigatie: Onderwijs &gt; Toetsen &gt; Toetsmomenten → ‘Nieuw toetsmoment’.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40"/>
        <w:gridCol w:w="4850"/>
        <w:gridCol w:w="6820"/>
      </w:tblGrid>
      <w:tr w:rsidR="002C44F1" w14:paraId="32D8CCAC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E39B4EE" w14:textId="77777777" w:rsidR="002C44F1" w:rsidRDefault="00000000">
            <w:r>
              <w:rPr>
                <w:b/>
                <w:color w:val="FFFFFF"/>
                <w:sz w:val="21"/>
              </w:rPr>
              <w:t>Veld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6DEE3F5" w14:textId="77777777" w:rsidR="002C44F1" w:rsidRDefault="00000000">
            <w:r>
              <w:rPr>
                <w:b/>
                <w:color w:val="FFFFFF"/>
                <w:sz w:val="21"/>
              </w:rPr>
              <w:t>Waarde/keuze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FDBEB24" w14:textId="77777777" w:rsidR="002C44F1" w:rsidRDefault="00000000">
            <w:r>
              <w:rPr>
                <w:b/>
                <w:color w:val="FFFFFF"/>
                <w:sz w:val="21"/>
              </w:rPr>
              <w:t>Waarom (impact) / controlepunt</w:t>
            </w:r>
          </w:p>
        </w:tc>
      </w:tr>
      <w:tr w:rsidR="002C44F1" w14:paraId="30F00F03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30C16B" w14:textId="77777777" w:rsidR="002C44F1" w:rsidRDefault="00000000">
            <w:r>
              <w:rPr>
                <w:sz w:val="21"/>
              </w:rPr>
              <w:t>Toetsinstrument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790507" w14:textId="77777777" w:rsidR="002C44F1" w:rsidRDefault="00000000">
            <w:r>
              <w:rPr>
                <w:sz w:val="21"/>
              </w:rPr>
              <w:t>Instellingsexamen: MBO Rekenen Entree/2/3/4 + Keuzedelen + Deelexams A/B (waar van toepassing)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4C2D19C" w14:textId="77777777" w:rsidR="002C44F1" w:rsidRDefault="00000000">
            <w:r>
              <w:rPr>
                <w:sz w:val="21"/>
              </w:rPr>
              <w:t>Controleer juiste examen(s) gekoppeld aan extern examen.</w:t>
            </w:r>
          </w:p>
        </w:tc>
      </w:tr>
      <w:tr w:rsidR="002C44F1" w14:paraId="36B72BFD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47CA88E" w14:textId="77777777" w:rsidR="002C44F1" w:rsidRDefault="00000000">
            <w:r>
              <w:rPr>
                <w:sz w:val="21"/>
              </w:rPr>
              <w:t>Status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D5B077C" w14:textId="77777777" w:rsidR="002C44F1" w:rsidRDefault="00000000">
            <w:r>
              <w:rPr>
                <w:sz w:val="21"/>
              </w:rPr>
              <w:t>Voorlopig gepland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3AE6DA" w14:textId="77777777" w:rsidR="002C44F1" w:rsidRDefault="00000000">
            <w:r>
              <w:rPr>
                <w:sz w:val="21"/>
              </w:rPr>
              <w:t>Na opslaan kunnen studenten geplaatst worden.</w:t>
            </w:r>
          </w:p>
        </w:tc>
      </w:tr>
      <w:tr w:rsidR="002C44F1" w14:paraId="514B9DEC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1F46E1" w14:textId="77777777" w:rsidR="002C44F1" w:rsidRDefault="00000000">
            <w:r>
              <w:rPr>
                <w:sz w:val="21"/>
              </w:rPr>
              <w:t>Externe afname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6EEE188" w14:textId="77777777" w:rsidR="002C44F1" w:rsidRDefault="00000000">
            <w:r>
              <w:rPr>
                <w:sz w:val="21"/>
              </w:rPr>
              <w:t>Andere toetsleverancier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54EF64C" w14:textId="77777777" w:rsidR="002C44F1" w:rsidRDefault="00000000">
            <w:r>
              <w:rPr>
                <w:sz w:val="21"/>
              </w:rPr>
              <w:t>IE-route met externe leverancier.</w:t>
            </w:r>
          </w:p>
        </w:tc>
      </w:tr>
      <w:tr w:rsidR="002C44F1" w14:paraId="35353FD6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F6382E" w14:textId="77777777" w:rsidR="002C44F1" w:rsidRDefault="00000000">
            <w:r>
              <w:rPr>
                <w:sz w:val="21"/>
              </w:rPr>
              <w:t>Toetsleverancier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CD6278E" w14:textId="77777777" w:rsidR="002C44F1" w:rsidRDefault="00000000">
            <w:r>
              <w:rPr>
                <w:sz w:val="21"/>
              </w:rPr>
              <w:t>Remindo CEM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EB87389" w14:textId="77777777" w:rsidR="002C44F1" w:rsidRDefault="00000000">
            <w:r>
              <w:rPr>
                <w:sz w:val="21"/>
              </w:rPr>
              <w:t>Stuurt koppelingen en examenomgeving.</w:t>
            </w:r>
          </w:p>
        </w:tc>
      </w:tr>
      <w:tr w:rsidR="002C44F1" w14:paraId="7FA256A5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6DED254" w14:textId="77777777" w:rsidR="002C44F1" w:rsidRDefault="00000000">
            <w:r>
              <w:rPr>
                <w:sz w:val="21"/>
              </w:rPr>
              <w:t>Externe toets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D37B556" w14:textId="77777777" w:rsidR="002C44F1" w:rsidRDefault="00000000">
            <w:r>
              <w:rPr>
                <w:sz w:val="21"/>
              </w:rPr>
              <w:t>Kies juiste examen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D346F66" w14:textId="77777777" w:rsidR="002C44F1" w:rsidRDefault="00000000">
            <w:r>
              <w:rPr>
                <w:sz w:val="21"/>
              </w:rPr>
              <w:t>Belangrijkste match: verkeerde keuze geeft fout resultaat/dossier.</w:t>
            </w:r>
          </w:p>
        </w:tc>
      </w:tr>
      <w:tr w:rsidR="002C44F1" w14:paraId="7ACD4AAC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E2F9CC" w14:textId="77777777" w:rsidR="002C44F1" w:rsidRDefault="00000000">
            <w:r>
              <w:rPr>
                <w:sz w:val="21"/>
              </w:rPr>
              <w:t>Toezicht tijdens examen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B95B258" w14:textId="77777777" w:rsidR="002C44F1" w:rsidRDefault="00000000">
            <w:r>
              <w:rPr>
                <w:sz w:val="21"/>
              </w:rPr>
              <w:t>Ja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8E7AC64" w14:textId="77777777" w:rsidR="002C44F1" w:rsidRDefault="00000000">
            <w:r>
              <w:rPr>
                <w:sz w:val="21"/>
              </w:rPr>
              <w:t>Conform afnamevoorwaarden en toezichtplicht.</w:t>
            </w:r>
          </w:p>
        </w:tc>
      </w:tr>
      <w:tr w:rsidR="002C44F1" w14:paraId="4A0F8FE7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0B69A3A" w14:textId="77777777" w:rsidR="002C44F1" w:rsidRDefault="00000000">
            <w:r>
              <w:rPr>
                <w:sz w:val="21"/>
              </w:rPr>
              <w:t>Startoptie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477291" w14:textId="77777777" w:rsidR="002C44F1" w:rsidRDefault="00000000">
            <w:r>
              <w:rPr>
                <w:sz w:val="21"/>
              </w:rPr>
              <w:t>Student start zelf (periode afname in Remindo)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8031A2B" w14:textId="77777777" w:rsidR="002C44F1" w:rsidRDefault="00000000">
            <w:r>
              <w:rPr>
                <w:sz w:val="21"/>
              </w:rPr>
              <w:t>Student startmoment bepaalt daadwerkelijke tijdsmeting.</w:t>
            </w:r>
          </w:p>
        </w:tc>
      </w:tr>
      <w:tr w:rsidR="002C44F1" w14:paraId="2828F5B0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210782B" w14:textId="77777777" w:rsidR="002C44F1" w:rsidRDefault="00000000">
            <w:r>
              <w:rPr>
                <w:sz w:val="21"/>
              </w:rPr>
              <w:t>Toetsduur vanaf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DEEEFF" w14:textId="77777777" w:rsidR="002C44F1" w:rsidRDefault="00000000">
            <w:r>
              <w:rPr>
                <w:sz w:val="21"/>
              </w:rPr>
              <w:t>Startmoment student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83A39F" w14:textId="77777777" w:rsidR="002C44F1" w:rsidRDefault="00000000">
            <w:r>
              <w:rPr>
                <w:sz w:val="21"/>
              </w:rPr>
              <w:t>Tijd begint te lopen bij start student.</w:t>
            </w:r>
          </w:p>
        </w:tc>
      </w:tr>
      <w:tr w:rsidR="002C44F1" w14:paraId="187D06C3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6661C35" w14:textId="77777777" w:rsidR="002C44F1" w:rsidRDefault="00000000">
            <w:r>
              <w:rPr>
                <w:sz w:val="21"/>
              </w:rPr>
              <w:t>Toetsduur tot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654EABB" w14:textId="77777777" w:rsidR="002C44F1" w:rsidRDefault="00000000">
            <w:r>
              <w:rPr>
                <w:sz w:val="21"/>
              </w:rPr>
              <w:t>Starttijd + toetsduur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BDDABC" w14:textId="77777777" w:rsidR="002C44F1" w:rsidRDefault="00000000">
            <w:r>
              <w:rPr>
                <w:sz w:val="21"/>
              </w:rPr>
              <w:t>Eindbegrenzing voor afname.</w:t>
            </w:r>
          </w:p>
        </w:tc>
      </w:tr>
      <w:tr w:rsidR="002C44F1" w14:paraId="4DFAD01A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791D9E" w14:textId="77777777" w:rsidR="002C44F1" w:rsidRDefault="00000000">
            <w:r>
              <w:rPr>
                <w:sz w:val="21"/>
              </w:rPr>
              <w:t>Niet starten na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471E169" w14:textId="77777777" w:rsidR="002C44F1" w:rsidRDefault="00000000">
            <w:r>
              <w:rPr>
                <w:sz w:val="21"/>
              </w:rPr>
              <w:t>120 min (niv.2/3) of 150 min (niv.4)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E136AA" w14:textId="77777777" w:rsidR="002C44F1" w:rsidRDefault="00000000">
            <w:r>
              <w:rPr>
                <w:sz w:val="21"/>
              </w:rPr>
              <w:t>Voorkomt starten buiten kader.</w:t>
            </w:r>
          </w:p>
        </w:tc>
      </w:tr>
      <w:tr w:rsidR="002C44F1" w14:paraId="06300DAC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A0E6610" w14:textId="77777777" w:rsidR="002C44F1" w:rsidRDefault="00000000">
            <w:r>
              <w:rPr>
                <w:sz w:val="21"/>
              </w:rPr>
              <w:lastRenderedPageBreak/>
              <w:t>Start/Einddatum/-tijd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6E4DE1" w14:textId="77777777" w:rsidR="002C44F1" w:rsidRDefault="00000000">
            <w:r>
              <w:rPr>
                <w:sz w:val="21"/>
              </w:rPr>
              <w:t>Begindatum/tijd en einddatum/tijd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3AE70F3" w14:textId="77777777" w:rsidR="002C44F1" w:rsidRDefault="00000000">
            <w:r>
              <w:rPr>
                <w:sz w:val="21"/>
              </w:rPr>
              <w:t>Afnamevenster (planning + rooster + capaciteit).</w:t>
            </w:r>
          </w:p>
        </w:tc>
      </w:tr>
      <w:tr w:rsidR="002C44F1" w14:paraId="2FB18E05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892877" w14:textId="77777777" w:rsidR="002C44F1" w:rsidRDefault="00000000">
            <w:r>
              <w:rPr>
                <w:sz w:val="21"/>
              </w:rPr>
              <w:t>Toetsduur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4E26B25" w14:textId="77777777" w:rsidR="002C44F1" w:rsidRDefault="00000000">
            <w:r>
              <w:rPr>
                <w:sz w:val="21"/>
              </w:rPr>
              <w:t>120 (niv.2/3) of 150 (niv.4)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354554" w14:textId="77777777" w:rsidR="002C44F1" w:rsidRDefault="00000000">
            <w:r>
              <w:rPr>
                <w:sz w:val="21"/>
              </w:rPr>
              <w:t>Conform standaard; check niveau.</w:t>
            </w:r>
          </w:p>
        </w:tc>
      </w:tr>
      <w:tr w:rsidR="002C44F1" w14:paraId="3C58B46D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9A21BE0" w14:textId="77777777" w:rsidR="002C44F1" w:rsidRDefault="00000000">
            <w:r>
              <w:rPr>
                <w:sz w:val="21"/>
              </w:rPr>
              <w:t>Voorbereidingstijd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1433D8" w14:textId="77777777" w:rsidR="002C44F1" w:rsidRDefault="00000000">
            <w:r>
              <w:rPr>
                <w:sz w:val="21"/>
              </w:rPr>
              <w:t>30 min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115CCA6" w14:textId="77777777" w:rsidR="002C44F1" w:rsidRDefault="00000000">
            <w:r>
              <w:rPr>
                <w:sz w:val="21"/>
              </w:rPr>
              <w:t>Voor proces en logistiek.</w:t>
            </w:r>
          </w:p>
        </w:tc>
      </w:tr>
      <w:tr w:rsidR="002C44F1" w14:paraId="337EBB34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20E9550" w14:textId="77777777" w:rsidR="002C44F1" w:rsidRDefault="00000000">
            <w:r>
              <w:rPr>
                <w:sz w:val="21"/>
              </w:rPr>
              <w:t>Locatie afspraak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82E996" w14:textId="77777777" w:rsidR="002C44F1" w:rsidRDefault="00000000">
            <w:r>
              <w:rPr>
                <w:sz w:val="21"/>
              </w:rPr>
              <w:t>Locatie/lokaal of ‘Op locatie’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D48234A" w14:textId="77777777" w:rsidR="002C44F1" w:rsidRDefault="00000000">
            <w:r>
              <w:rPr>
                <w:sz w:val="21"/>
              </w:rPr>
              <w:t>Moet passen bij toezicht/voorzieningen.</w:t>
            </w:r>
          </w:p>
        </w:tc>
      </w:tr>
      <w:tr w:rsidR="002C44F1" w14:paraId="073167AD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E09442" w14:textId="77777777" w:rsidR="002C44F1" w:rsidRDefault="00000000">
            <w:r>
              <w:rPr>
                <w:sz w:val="21"/>
              </w:rPr>
              <w:t>Type afspraak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A45DB4" w14:textId="77777777" w:rsidR="002C44F1" w:rsidRDefault="00000000">
            <w:r>
              <w:rPr>
                <w:sz w:val="21"/>
              </w:rPr>
              <w:t>Instellingsexamen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AB7EF0" w14:textId="77777777" w:rsidR="002C44F1" w:rsidRDefault="00000000">
            <w:r>
              <w:rPr>
                <w:sz w:val="21"/>
              </w:rPr>
              <w:t>Filtering en rapportage.</w:t>
            </w:r>
          </w:p>
        </w:tc>
      </w:tr>
      <w:tr w:rsidR="002C44F1" w14:paraId="22E0BB36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D630AF4" w14:textId="77777777" w:rsidR="002C44F1" w:rsidRDefault="00000000">
            <w:r>
              <w:rPr>
                <w:sz w:val="21"/>
              </w:rPr>
              <w:t>Titel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BA7E179" w14:textId="77777777" w:rsidR="002C44F1" w:rsidRDefault="00000000">
            <w:r>
              <w:rPr>
                <w:sz w:val="21"/>
              </w:rPr>
              <w:t>Standaard titel per niveau + lokaal / ‘op Locatie’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281A696" w14:textId="77777777" w:rsidR="002C44F1" w:rsidRDefault="00000000">
            <w:r>
              <w:rPr>
                <w:sz w:val="21"/>
              </w:rPr>
              <w:t>Herkenbaar voor student en planning.</w:t>
            </w:r>
          </w:p>
        </w:tc>
      </w:tr>
      <w:tr w:rsidR="002C44F1" w14:paraId="00C0579A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7ABD9E" w14:textId="77777777" w:rsidR="002C44F1" w:rsidRDefault="00000000">
            <w:r>
              <w:rPr>
                <w:sz w:val="21"/>
              </w:rPr>
              <w:t>Medewerkers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9C91650" w14:textId="77777777" w:rsidR="002C44F1" w:rsidRDefault="00000000">
            <w:r>
              <w:rPr>
                <w:sz w:val="21"/>
              </w:rPr>
              <w:t>Koppel juiste surveillant (of instellingsmedewerker bij ‘op locatie’)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69D295" w14:textId="77777777" w:rsidR="002C44F1" w:rsidRDefault="00000000">
            <w:r>
              <w:rPr>
                <w:sz w:val="21"/>
              </w:rPr>
              <w:t>Roltoewijzing en verantwoord toezicht.</w:t>
            </w:r>
          </w:p>
        </w:tc>
      </w:tr>
      <w:tr w:rsidR="002C44F1" w14:paraId="3B0764F9" w14:textId="77777777">
        <w:tc>
          <w:tcPr>
            <w:tcW w:w="2381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ED6EA2" w14:textId="77777777" w:rsidR="002C44F1" w:rsidRDefault="00000000">
            <w:r>
              <w:rPr>
                <w:sz w:val="21"/>
              </w:rPr>
              <w:t>Opslaan</w:t>
            </w:r>
          </w:p>
        </w:tc>
        <w:tc>
          <w:tcPr>
            <w:tcW w:w="51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8BA25D4" w14:textId="77777777" w:rsidR="002C44F1" w:rsidRDefault="00000000">
            <w:r>
              <w:rPr>
                <w:sz w:val="21"/>
              </w:rPr>
              <w:t>Klik ‘Opslaan’</w:t>
            </w:r>
          </w:p>
        </w:tc>
        <w:tc>
          <w:tcPr>
            <w:tcW w:w="7257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84A0751" w14:textId="77777777" w:rsidR="002C44F1" w:rsidRDefault="00000000">
            <w:r>
              <w:rPr>
                <w:sz w:val="21"/>
              </w:rPr>
              <w:t>Daarna: studenten plaatsen + locatie (indien nodig) aanvullen.</w:t>
            </w:r>
          </w:p>
        </w:tc>
      </w:tr>
    </w:tbl>
    <w:p w14:paraId="25B9874A" w14:textId="77777777" w:rsidR="002C44F1" w:rsidRDefault="002C44F1"/>
    <w:p w14:paraId="5987EBC3" w14:textId="77777777" w:rsidR="002C44F1" w:rsidRDefault="00000000">
      <w:r>
        <w:rPr>
          <w:b/>
          <w:color w:val="2E74B5"/>
          <w:sz w:val="26"/>
        </w:rPr>
        <w:t>IE – Snelle kwaliteitscheck (5 min)</w:t>
      </w:r>
    </w:p>
    <w:p w14:paraId="4E6C756D" w14:textId="77777777" w:rsidR="002C44F1" w:rsidRDefault="00000000">
      <w:pPr>
        <w:pStyle w:val="Lijstopsomteken"/>
      </w:pPr>
      <w:r>
        <w:t>Externe toets klopt (niveau/variant/keuzedeel/deelexamen)?</w:t>
      </w:r>
    </w:p>
    <w:p w14:paraId="31E1AB6B" w14:textId="77777777" w:rsidR="002C44F1" w:rsidRDefault="00000000">
      <w:pPr>
        <w:pStyle w:val="Lijstopsomteken"/>
      </w:pPr>
      <w:r>
        <w:t>Startoptie ‘student start zelf’ correct voor Remindo?</w:t>
      </w:r>
    </w:p>
    <w:p w14:paraId="3979F306" w14:textId="77777777" w:rsidR="002C44F1" w:rsidRDefault="00000000">
      <w:pPr>
        <w:pStyle w:val="Lijstopsomteken"/>
      </w:pPr>
      <w:r>
        <w:t>Tijdsinstellingen: venster + duur + ‘niet starten na’ consistent?</w:t>
      </w:r>
    </w:p>
    <w:p w14:paraId="166D0E24" w14:textId="77777777" w:rsidR="002C44F1" w:rsidRDefault="00000000">
      <w:pPr>
        <w:pStyle w:val="Lijstopsomteken"/>
      </w:pPr>
      <w:r>
        <w:t>Toezicht en medewerkers (surveillant) correct gekoppeld?</w:t>
      </w:r>
    </w:p>
    <w:p w14:paraId="70C43033" w14:textId="77777777" w:rsidR="002C44F1" w:rsidRDefault="00000000">
      <w:pPr>
        <w:pStyle w:val="Lijstopsomteken"/>
      </w:pPr>
      <w:r>
        <w:t>Titel/locatie: klopt voor studentagenda en toezicht?</w:t>
      </w:r>
    </w:p>
    <w:p w14:paraId="317A0C6A" w14:textId="77777777" w:rsidR="002C44F1" w:rsidRDefault="00000000">
      <w:r>
        <w:rPr>
          <w:b/>
          <w:color w:val="1F4E79"/>
          <w:sz w:val="32"/>
        </w:rPr>
        <w:t>7. Oefeningen (30 min)</w:t>
      </w:r>
    </w:p>
    <w:p w14:paraId="323B09F6" w14:textId="77777777" w:rsidR="002C44F1" w:rsidRDefault="00000000">
      <w:r>
        <w:rPr>
          <w:b/>
          <w:color w:val="2E74B5"/>
          <w:sz w:val="26"/>
        </w:rPr>
        <w:t>Oefening 1 – CE (15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31"/>
        <w:gridCol w:w="4222"/>
        <w:gridCol w:w="3657"/>
      </w:tblGrid>
      <w:tr w:rsidR="002C44F1" w14:paraId="005D7784" w14:textId="77777777"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DF9F8D6" w14:textId="77777777" w:rsidR="002C44F1" w:rsidRDefault="00000000">
            <w:r>
              <w:rPr>
                <w:b/>
                <w:color w:val="FFFFFF"/>
                <w:sz w:val="21"/>
              </w:rPr>
              <w:t>Opdracht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9CBF4C0" w14:textId="77777777" w:rsidR="002C44F1" w:rsidRDefault="00000000">
            <w:r>
              <w:rPr>
                <w:b/>
                <w:color w:val="FFFFFF"/>
                <w:sz w:val="21"/>
              </w:rPr>
              <w:t>Randvoorwaarden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0791668" w14:textId="77777777" w:rsidR="002C44F1" w:rsidRDefault="00000000">
            <w:r>
              <w:rPr>
                <w:b/>
                <w:color w:val="FFFFFF"/>
                <w:sz w:val="21"/>
              </w:rPr>
              <w:t>Resultaat (check)</w:t>
            </w:r>
          </w:p>
        </w:tc>
      </w:tr>
      <w:tr w:rsidR="002C44F1" w14:paraId="5C2CBA62" w14:textId="77777777"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BEAD5D" w14:textId="77777777" w:rsidR="002C44F1" w:rsidRDefault="00000000">
            <w:r>
              <w:rPr>
                <w:sz w:val="21"/>
              </w:rPr>
              <w:t>Maak een CE-toetsmoment aan voor Nederlands 2F, locatie-lokaal naar keuze.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0D9B48" w14:textId="77777777" w:rsidR="002C44F1" w:rsidRDefault="00000000">
            <w:r>
              <w:rPr>
                <w:sz w:val="21"/>
              </w:rPr>
              <w:t>Status voorlopig gepland; periode correct; Facet-toets gekoppeld; duur 90/120 volgens afspraak.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0B00DB" w14:textId="77777777" w:rsidR="002C44F1" w:rsidRDefault="00000000">
            <w:r>
              <w:rPr>
                <w:sz w:val="21"/>
              </w:rPr>
              <w:t>Toetsmoment opgeslagen + zichtbaar voor plaatsing; titel en tijd logisch; rollen ingevuld.</w:t>
            </w:r>
          </w:p>
        </w:tc>
      </w:tr>
    </w:tbl>
    <w:p w14:paraId="3AF71FDD" w14:textId="77777777" w:rsidR="002C44F1" w:rsidRDefault="002C44F1"/>
    <w:p w14:paraId="358E2818" w14:textId="77777777" w:rsidR="002C44F1" w:rsidRDefault="00000000">
      <w:r>
        <w:rPr>
          <w:b/>
          <w:color w:val="2E74B5"/>
          <w:sz w:val="26"/>
        </w:rPr>
        <w:t>Oefening 2 – IE (15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66"/>
        <w:gridCol w:w="4198"/>
        <w:gridCol w:w="3646"/>
      </w:tblGrid>
      <w:tr w:rsidR="002C44F1" w14:paraId="73A6C418" w14:textId="77777777"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9A4ED26" w14:textId="77777777" w:rsidR="002C44F1" w:rsidRDefault="00000000">
            <w:r>
              <w:rPr>
                <w:b/>
                <w:color w:val="FFFFFF"/>
                <w:sz w:val="21"/>
              </w:rPr>
              <w:lastRenderedPageBreak/>
              <w:t>Opdracht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72A88C5" w14:textId="77777777" w:rsidR="002C44F1" w:rsidRDefault="00000000">
            <w:r>
              <w:rPr>
                <w:b/>
                <w:color w:val="FFFFFF"/>
                <w:sz w:val="21"/>
              </w:rPr>
              <w:t>Randvoorwaarden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5CDCFB8" w14:textId="77777777" w:rsidR="002C44F1" w:rsidRDefault="00000000">
            <w:r>
              <w:rPr>
                <w:b/>
                <w:color w:val="FFFFFF"/>
                <w:sz w:val="21"/>
              </w:rPr>
              <w:t>Resultaat (check)</w:t>
            </w:r>
          </w:p>
        </w:tc>
      </w:tr>
      <w:tr w:rsidR="002C44F1" w14:paraId="51E7ACFE" w14:textId="77777777"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BDCF78" w14:textId="77777777" w:rsidR="002C44F1" w:rsidRDefault="00000000">
            <w:r>
              <w:rPr>
                <w:sz w:val="21"/>
              </w:rPr>
              <w:t>Maak een IE-toetsmoment aan voor MBO Rekenen niveau 3 (Instellingsexamen).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CD0716" w14:textId="77777777" w:rsidR="002C44F1" w:rsidRDefault="00000000">
            <w:r>
              <w:rPr>
                <w:sz w:val="21"/>
              </w:rPr>
              <w:t>Remindo CEM als leverancier; student start zelf; duur 120; voorbereiding 30; surveillant gekoppeld.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959E53" w14:textId="77777777" w:rsidR="002C44F1" w:rsidRDefault="00000000">
            <w:r>
              <w:rPr>
                <w:sz w:val="21"/>
              </w:rPr>
              <w:t>Toetsmoment opgeslagen + afnamevenster klopt; titel/locatie klopt; toezicht ingesteld.</w:t>
            </w:r>
          </w:p>
        </w:tc>
      </w:tr>
    </w:tbl>
    <w:p w14:paraId="3FE47A1E" w14:textId="77777777" w:rsidR="002C44F1" w:rsidRDefault="002C44F1"/>
    <w:p w14:paraId="3B2DB5AD" w14:textId="77777777" w:rsidR="002C44F1" w:rsidRDefault="00000000">
      <w:r>
        <w:rPr>
          <w:b/>
          <w:color w:val="1F4E79"/>
          <w:sz w:val="32"/>
        </w:rPr>
        <w:t>8. Veelvoorkomende fouten &amp; herstel (10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4557"/>
        <w:gridCol w:w="6137"/>
      </w:tblGrid>
      <w:tr w:rsidR="002C44F1" w14:paraId="062991E0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39F9373" w14:textId="77777777" w:rsidR="002C44F1" w:rsidRDefault="00000000">
            <w:r>
              <w:rPr>
                <w:b/>
                <w:color w:val="FFFFFF"/>
                <w:sz w:val="21"/>
              </w:rPr>
              <w:t>Probleem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BE8884D" w14:textId="77777777" w:rsidR="002C44F1" w:rsidRDefault="00000000">
            <w:r>
              <w:rPr>
                <w:b/>
                <w:color w:val="FFFFFF"/>
                <w:sz w:val="21"/>
              </w:rPr>
              <w:t>Waarschijnlijke oorzaak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2C1F6E6" w14:textId="77777777" w:rsidR="002C44F1" w:rsidRDefault="00000000">
            <w:r>
              <w:rPr>
                <w:b/>
                <w:color w:val="FFFFFF"/>
                <w:sz w:val="21"/>
              </w:rPr>
              <w:t>Wat doe je (stappen)</w:t>
            </w:r>
          </w:p>
        </w:tc>
      </w:tr>
      <w:tr w:rsidR="002C44F1" w14:paraId="5182ABC5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CDFA52" w14:textId="77777777" w:rsidR="002C44F1" w:rsidRDefault="00000000">
            <w:r>
              <w:rPr>
                <w:sz w:val="21"/>
              </w:rPr>
              <w:t>Verkeerde toets/versie gekoppeld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008DB42" w14:textId="77777777" w:rsidR="002C44F1" w:rsidRDefault="00000000">
            <w:r>
              <w:rPr>
                <w:sz w:val="21"/>
              </w:rPr>
              <w:t>Facet/Remindo toets verkeerd gekozen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ED020AF" w14:textId="77777777" w:rsidR="002C44F1" w:rsidRDefault="00000000">
            <w:r>
              <w:rPr>
                <w:sz w:val="21"/>
              </w:rPr>
              <w:t>Corrigeer toetsinstrument/externe toets; zo nodig nieuw moment aanmaken en deelnemers verplaatsen.</w:t>
            </w:r>
          </w:p>
        </w:tc>
      </w:tr>
      <w:tr w:rsidR="002C44F1" w14:paraId="30629E9A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D048860" w14:textId="77777777" w:rsidR="002C44F1" w:rsidRDefault="00000000">
            <w:r>
              <w:rPr>
                <w:sz w:val="21"/>
              </w:rPr>
              <w:t>Locatie ontbreekt in agenda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1F07C41" w14:textId="77777777" w:rsidR="002C44F1" w:rsidRDefault="00000000">
            <w:r>
              <w:rPr>
                <w:sz w:val="21"/>
              </w:rPr>
              <w:t>Locatie na opslaan niet ingevuld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1DB97FE" w14:textId="77777777" w:rsidR="002C44F1" w:rsidRDefault="00000000">
            <w:r>
              <w:rPr>
                <w:sz w:val="21"/>
              </w:rPr>
              <w:t>Vul locatie alsnog aan en controleer in agenda/overzicht.</w:t>
            </w:r>
          </w:p>
        </w:tc>
      </w:tr>
      <w:tr w:rsidR="002C44F1" w14:paraId="79757AB5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26B3DAE" w14:textId="77777777" w:rsidR="002C44F1" w:rsidRDefault="00000000">
            <w:r>
              <w:rPr>
                <w:sz w:val="21"/>
              </w:rPr>
              <w:t>Verkeerde duur of ‘niet starten na’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2A1DD7" w14:textId="77777777" w:rsidR="002C44F1" w:rsidRDefault="00000000">
            <w:r>
              <w:rPr>
                <w:sz w:val="21"/>
              </w:rPr>
              <w:t>Niveau-instellingen niet gevolgd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C7B4F2" w14:textId="77777777" w:rsidR="002C44F1" w:rsidRDefault="00000000">
            <w:r>
              <w:rPr>
                <w:sz w:val="21"/>
              </w:rPr>
              <w:t>Pas duurinstellingen aan conform standaard; check impact op geplaatste studenten.</w:t>
            </w:r>
          </w:p>
        </w:tc>
      </w:tr>
      <w:tr w:rsidR="002C44F1" w14:paraId="5208CF94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AF166F2" w14:textId="77777777" w:rsidR="002C44F1" w:rsidRDefault="00000000">
            <w:r>
              <w:rPr>
                <w:sz w:val="21"/>
              </w:rPr>
              <w:t>Surveillant/afnameleider ontbreekt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A0708B1" w14:textId="77777777" w:rsidR="002C44F1" w:rsidRDefault="00000000">
            <w:r>
              <w:rPr>
                <w:sz w:val="21"/>
              </w:rPr>
              <w:t>Rollen niet gekoppeld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E5194F" w14:textId="77777777" w:rsidR="002C44F1" w:rsidRDefault="00000000">
            <w:r>
              <w:rPr>
                <w:sz w:val="21"/>
              </w:rPr>
              <w:t>Koppel juiste medewerker(s) en bevestig inzet/communicatie.</w:t>
            </w:r>
          </w:p>
        </w:tc>
      </w:tr>
      <w:tr w:rsidR="002C44F1" w14:paraId="7F68D5CE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7103F7A" w14:textId="77777777" w:rsidR="002C44F1" w:rsidRDefault="00000000">
            <w:r>
              <w:rPr>
                <w:sz w:val="21"/>
              </w:rPr>
              <w:t>Student niet plaatsbaar</w:t>
            </w:r>
          </w:p>
        </w:tc>
        <w:tc>
          <w:tcPr>
            <w:tcW w:w="481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55FF594" w14:textId="77777777" w:rsidR="002C44F1" w:rsidRDefault="00000000">
            <w:r>
              <w:rPr>
                <w:sz w:val="21"/>
              </w:rPr>
              <w:t>Mismatch aanmelding/aanbod of status</w:t>
            </w:r>
          </w:p>
        </w:tc>
        <w:tc>
          <w:tcPr>
            <w:tcW w:w="652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5CE277" w14:textId="77777777" w:rsidR="002C44F1" w:rsidRDefault="00000000">
            <w:r>
              <w:rPr>
                <w:sz w:val="21"/>
              </w:rPr>
              <w:t>Check status ‘voorlopig gepland’, periode, en eventuele inschrijf-/matchvoorwaarden.</w:t>
            </w:r>
          </w:p>
        </w:tc>
      </w:tr>
    </w:tbl>
    <w:p w14:paraId="73DF3339" w14:textId="77777777" w:rsidR="002C44F1" w:rsidRDefault="002C44F1"/>
    <w:p w14:paraId="54BD076B" w14:textId="77777777" w:rsidR="002C44F1" w:rsidRDefault="00000000">
      <w:r>
        <w:rPr>
          <w:b/>
          <w:color w:val="1F4E79"/>
          <w:sz w:val="32"/>
        </w:rPr>
        <w:t>9. Werkafspraken &amp; naslag (5 min)</w:t>
      </w:r>
    </w:p>
    <w:p w14:paraId="72D27B7F" w14:textId="77777777" w:rsidR="002C44F1" w:rsidRDefault="00000000">
      <w:pPr>
        <w:pStyle w:val="Lijstopsomteken"/>
      </w:pPr>
      <w:r>
        <w:t>Gebruik altijd de standaard naamgeving (titel) van Instelling X; dit voorkomt vragen en fouten.</w:t>
      </w:r>
    </w:p>
    <w:p w14:paraId="0FD898FF" w14:textId="77777777" w:rsidR="002C44F1" w:rsidRDefault="00000000">
      <w:pPr>
        <w:pStyle w:val="Lijstopsomteken"/>
      </w:pPr>
      <w:r>
        <w:t>Controleer toetsinstrument + externe toets dubbel (tweede check) vóór plaatsen van studenten.</w:t>
      </w:r>
    </w:p>
    <w:p w14:paraId="03722AA9" w14:textId="77777777" w:rsidR="002C44F1" w:rsidRDefault="00000000">
      <w:pPr>
        <w:pStyle w:val="Lijstopsomteken"/>
      </w:pPr>
      <w:r>
        <w:t>Leg uitzonderingen vast (wijzigingen achteraf) in het issuelog met datum/tijd en verantwoordelijke.</w:t>
      </w:r>
    </w:p>
    <w:p w14:paraId="4DDB3577" w14:textId="77777777" w:rsidR="002C44F1" w:rsidRDefault="00000000">
      <w:pPr>
        <w:pStyle w:val="Lijstopsomteken"/>
      </w:pPr>
      <w:r>
        <w:t>Serviceroute: meldingen via de interne servicedesk/topdesk-route van Instelling X (geen losse mails).</w:t>
      </w:r>
    </w:p>
    <w:p w14:paraId="6D9EE62D" w14:textId="77777777" w:rsidR="002C44F1" w:rsidRDefault="00000000">
      <w:r>
        <w:t>Bron voor deze training: instructiekaart ‘Aanmaken voorlopig toetsmoment (Examenbureau) – OKE koppeling’ (IK035).</w:t>
      </w:r>
    </w:p>
    <w:sectPr w:rsidR="002C44F1" w:rsidSect="00034616">
      <w:pgSz w:w="15840" w:h="12240" w:orient="landscape"/>
      <w:pgMar w:top="794" w:right="907" w:bottom="79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9781799">
    <w:abstractNumId w:val="8"/>
  </w:num>
  <w:num w:numId="2" w16cid:durableId="1591893032">
    <w:abstractNumId w:val="6"/>
  </w:num>
  <w:num w:numId="3" w16cid:durableId="273288674">
    <w:abstractNumId w:val="5"/>
  </w:num>
  <w:num w:numId="4" w16cid:durableId="256642393">
    <w:abstractNumId w:val="4"/>
  </w:num>
  <w:num w:numId="5" w16cid:durableId="121847562">
    <w:abstractNumId w:val="7"/>
  </w:num>
  <w:num w:numId="6" w16cid:durableId="1921257355">
    <w:abstractNumId w:val="3"/>
  </w:num>
  <w:num w:numId="7" w16cid:durableId="1217280290">
    <w:abstractNumId w:val="2"/>
  </w:num>
  <w:num w:numId="8" w16cid:durableId="1344284228">
    <w:abstractNumId w:val="1"/>
  </w:num>
  <w:num w:numId="9" w16cid:durableId="554436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C44F1"/>
    <w:rsid w:val="00326F90"/>
    <w:rsid w:val="00A4395B"/>
    <w:rsid w:val="00A5439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FE7EAF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05D5E2-95F8-4876-BF56-3EDAC1E72120}"/>
</file>

<file path=customXml/itemProps3.xml><?xml version="1.0" encoding="utf-8"?>
<ds:datastoreItem xmlns:ds="http://schemas.openxmlformats.org/officeDocument/2006/customXml" ds:itemID="{37ADCE8B-473C-4930-BCD6-0390DDE90E34}"/>
</file>

<file path=customXml/itemProps4.xml><?xml version="1.0" encoding="utf-8"?>
<ds:datastoreItem xmlns:ds="http://schemas.openxmlformats.org/officeDocument/2006/customXml" ds:itemID="{6D2BBB06-8071-4637-AEE3-9B04A146F1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1114</Words>
  <Characters>8115</Characters>
  <Application>Microsoft Office Word</Application>
  <DocSecurity>0</DocSecurity>
  <Lines>477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Alda Kroneman</cp:lastModifiedBy>
  <cp:revision>2</cp:revision>
  <dcterms:created xsi:type="dcterms:W3CDTF">2026-02-13T02:01:00Z</dcterms:created>
  <dcterms:modified xsi:type="dcterms:W3CDTF">2026-02-13T02:01:00Z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